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7044D" w:rsidRPr="00576AA4" w:rsidRDefault="002B6EA0" w:rsidP="00A914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46" w:lineRule="auto"/>
        <w:ind w:left="360"/>
        <w:jc w:val="center"/>
        <w:rPr>
          <w:rFonts w:ascii="Verdana" w:eastAsia="Verdana" w:hAnsi="Verdana" w:cs="Verdana"/>
          <w:b/>
          <w:sz w:val="24"/>
          <w:szCs w:val="24"/>
        </w:rPr>
      </w:pPr>
      <w:r w:rsidRPr="00576AA4">
        <w:rPr>
          <w:rFonts w:ascii="Verdana" w:eastAsia="Verdana" w:hAnsi="Verdana" w:cs="Verdana"/>
          <w:b/>
          <w:color w:val="000000"/>
          <w:sz w:val="24"/>
          <w:szCs w:val="24"/>
        </w:rPr>
        <w:t xml:space="preserve">Deane </w:t>
      </w:r>
      <w:proofErr w:type="spellStart"/>
      <w:r w:rsidRPr="00576AA4">
        <w:rPr>
          <w:rFonts w:ascii="Verdana" w:eastAsia="Verdana" w:hAnsi="Verdana" w:cs="Verdana"/>
          <w:b/>
          <w:color w:val="000000"/>
          <w:sz w:val="24"/>
          <w:szCs w:val="24"/>
        </w:rPr>
        <w:t>Gardenhome</w:t>
      </w:r>
      <w:proofErr w:type="spellEnd"/>
      <w:r w:rsidRPr="00576AA4">
        <w:rPr>
          <w:rFonts w:ascii="Verdana" w:eastAsia="Verdana" w:hAnsi="Verdana" w:cs="Verdana"/>
          <w:b/>
          <w:color w:val="000000"/>
          <w:sz w:val="24"/>
          <w:szCs w:val="24"/>
        </w:rPr>
        <w:t xml:space="preserve"> Association</w:t>
      </w:r>
    </w:p>
    <w:p w14:paraId="00000002" w14:textId="77777777" w:rsidR="00C7044D" w:rsidRPr="00576AA4" w:rsidRDefault="002B6EA0" w:rsidP="00A914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46" w:lineRule="auto"/>
        <w:ind w:left="360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576AA4">
        <w:rPr>
          <w:rFonts w:ascii="Verdana" w:eastAsia="Verdana" w:hAnsi="Verdana" w:cs="Verdana"/>
          <w:b/>
          <w:color w:val="000000"/>
          <w:sz w:val="24"/>
          <w:szCs w:val="24"/>
        </w:rPr>
        <w:t xml:space="preserve">P.O. Box 6503, Huntington Beach, CA 92615 </w:t>
      </w:r>
    </w:p>
    <w:p w14:paraId="00000003" w14:textId="1646F4D3" w:rsidR="00C7044D" w:rsidRPr="00576AA4" w:rsidRDefault="002B6EA0" w:rsidP="00A914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46" w:lineRule="auto"/>
        <w:ind w:left="360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576AA4">
        <w:rPr>
          <w:rFonts w:ascii="Verdana" w:eastAsia="Verdana" w:hAnsi="Verdana" w:cs="Verdana"/>
          <w:b/>
          <w:color w:val="000000"/>
          <w:sz w:val="24"/>
          <w:szCs w:val="24"/>
        </w:rPr>
        <w:t>Deanegardenhomes.com</w:t>
      </w:r>
    </w:p>
    <w:p w14:paraId="041CD294" w14:textId="77777777" w:rsidR="005B1C7A" w:rsidRDefault="005B1C7A" w:rsidP="005B1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/>
        <w:jc w:val="left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14:paraId="00000005" w14:textId="2AD0B5E7" w:rsidR="00C7044D" w:rsidRDefault="00576AA4" w:rsidP="00576AA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40"/>
        <w:jc w:val="lef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This</w:t>
      </w:r>
      <w:r w:rsidR="002B6EA0">
        <w:rPr>
          <w:rFonts w:ascii="Verdana" w:eastAsia="Verdana" w:hAnsi="Verdana" w:cs="Verdana"/>
          <w:color w:val="000000"/>
          <w:sz w:val="22"/>
          <w:szCs w:val="22"/>
        </w:rPr>
        <w:t xml:space="preserve"> is your </w:t>
      </w:r>
      <w:r w:rsidR="002B6EA0">
        <w:rPr>
          <w:rFonts w:ascii="Verdana" w:eastAsia="Verdana" w:hAnsi="Verdana" w:cs="Verdana"/>
          <w:b/>
          <w:color w:val="000000"/>
          <w:sz w:val="22"/>
          <w:szCs w:val="22"/>
        </w:rPr>
        <w:t xml:space="preserve">BALLOT </w:t>
      </w:r>
      <w:r w:rsidR="002B6EA0">
        <w:rPr>
          <w:rFonts w:ascii="Verdana" w:eastAsia="Verdana" w:hAnsi="Verdana" w:cs="Verdana"/>
          <w:color w:val="000000"/>
          <w:sz w:val="22"/>
          <w:szCs w:val="22"/>
        </w:rPr>
        <w:t xml:space="preserve">to vote in the annual election of Directors for the Deane </w:t>
      </w:r>
      <w:proofErr w:type="spellStart"/>
      <w:r w:rsidR="002B6EA0">
        <w:rPr>
          <w:rFonts w:ascii="Verdana" w:eastAsia="Verdana" w:hAnsi="Verdana" w:cs="Verdana"/>
          <w:color w:val="000000"/>
          <w:sz w:val="22"/>
          <w:szCs w:val="22"/>
        </w:rPr>
        <w:t>Gardenhome</w:t>
      </w:r>
      <w:proofErr w:type="spellEnd"/>
      <w:r w:rsidR="002B6EA0">
        <w:rPr>
          <w:rFonts w:ascii="Verdana" w:eastAsia="Verdana" w:hAnsi="Verdana" w:cs="Verdana"/>
          <w:color w:val="000000"/>
          <w:sz w:val="22"/>
          <w:szCs w:val="22"/>
        </w:rPr>
        <w:t xml:space="preserve"> Association. The ballots will be counted, and the name of the newly elected director </w:t>
      </w:r>
      <w:r w:rsidR="005B1C7A">
        <w:rPr>
          <w:rFonts w:ascii="Verdana" w:eastAsia="Verdana" w:hAnsi="Verdana" w:cs="Verdana"/>
          <w:color w:val="000000"/>
          <w:sz w:val="22"/>
          <w:szCs w:val="22"/>
        </w:rPr>
        <w:t xml:space="preserve">will be </w:t>
      </w:r>
      <w:r w:rsidR="002B6EA0">
        <w:rPr>
          <w:rFonts w:ascii="Verdana" w:eastAsia="Verdana" w:hAnsi="Verdana" w:cs="Verdana"/>
          <w:color w:val="000000"/>
          <w:sz w:val="22"/>
          <w:szCs w:val="22"/>
        </w:rPr>
        <w:t>announced at the Annual General Meeting.</w:t>
      </w:r>
    </w:p>
    <w:p w14:paraId="00000006" w14:textId="27203078" w:rsidR="00C7044D" w:rsidRDefault="002B6EA0" w:rsidP="00576AA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0" w:right="240"/>
        <w:jc w:val="lef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The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ANNUAL GENERAL MEETING </w:t>
      </w:r>
      <w:r>
        <w:rPr>
          <w:rFonts w:ascii="Verdana" w:eastAsia="Verdana" w:hAnsi="Verdana" w:cs="Verdana"/>
          <w:color w:val="000000"/>
          <w:sz w:val="22"/>
          <w:szCs w:val="22"/>
        </w:rPr>
        <w:t>is scheduled for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, </w:t>
      </w:r>
      <w:r w:rsidR="001F68C0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Thursday,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>June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 </w:t>
      </w:r>
      <w:r w:rsidR="001F68C0">
        <w:rPr>
          <w:rFonts w:ascii="Verdana" w:eastAsia="Verdana" w:hAnsi="Verdana" w:cs="Verdana"/>
          <w:b/>
          <w:sz w:val="22"/>
          <w:szCs w:val="22"/>
          <w:u w:val="single"/>
        </w:rPr>
        <w:t>22</w:t>
      </w:r>
      <w:r w:rsidR="00172DD6">
        <w:rPr>
          <w:rFonts w:ascii="Verdana" w:eastAsia="Verdana" w:hAnsi="Verdana" w:cs="Verdana"/>
          <w:b/>
          <w:sz w:val="22"/>
          <w:szCs w:val="22"/>
          <w:u w:val="single"/>
        </w:rPr>
        <w:t>,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 20</w:t>
      </w:r>
      <w:r w:rsidR="001F68C0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23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 at </w:t>
      </w:r>
      <w:r w:rsidR="001F68C0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6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:</w:t>
      </w:r>
      <w:r w:rsidR="001F68C0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3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0 p.m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. </w:t>
      </w:r>
      <w:r w:rsidR="001F68C0">
        <w:rPr>
          <w:rFonts w:ascii="Verdana" w:eastAsia="Verdana" w:hAnsi="Verdana" w:cs="Verdana"/>
          <w:color w:val="000000"/>
          <w:sz w:val="22"/>
          <w:szCs w:val="22"/>
        </w:rPr>
        <w:t xml:space="preserve">in the cul-de-sac of Bancroft Circle.  </w:t>
      </w:r>
      <w:r w:rsidR="001F68C0" w:rsidRPr="005B1C7A">
        <w:rPr>
          <w:rFonts w:ascii="Verdana" w:eastAsia="Verdana" w:hAnsi="Verdana" w:cs="Verdana"/>
          <w:b/>
          <w:bCs/>
          <w:color w:val="000000"/>
          <w:sz w:val="22"/>
          <w:szCs w:val="22"/>
          <w:u w:val="single"/>
        </w:rPr>
        <w:t>Bring your chairs and please attend.</w:t>
      </w:r>
    </w:p>
    <w:p w14:paraId="00000007" w14:textId="77777777" w:rsidR="00C7044D" w:rsidRPr="00172DD6" w:rsidRDefault="002B6EA0" w:rsidP="00576AA4">
      <w:pPr>
        <w:pBdr>
          <w:top w:val="nil"/>
          <w:left w:val="nil"/>
          <w:bottom w:val="nil"/>
          <w:right w:val="nil"/>
          <w:between w:val="nil"/>
        </w:pBdr>
        <w:spacing w:after="244" w:line="276" w:lineRule="auto"/>
        <w:ind w:left="20" w:right="240"/>
        <w:jc w:val="left"/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Your vote is CRITICAL!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The Association Bylaws require the presence of 51% of the Association members or their proxies to constitute a quorum.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Without a quorum of 71 ballots the entire nomination and voting process must be repeated at </w:t>
      </w:r>
      <w:r w:rsidRPr="00172DD6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additional cost for us all.</w:t>
      </w:r>
    </w:p>
    <w:p w14:paraId="00000008" w14:textId="2DD66F43" w:rsidR="00C7044D" w:rsidRDefault="001F68C0" w:rsidP="00576AA4">
      <w:pPr>
        <w:pBdr>
          <w:top w:val="nil"/>
          <w:left w:val="nil"/>
          <w:bottom w:val="nil"/>
          <w:right w:val="nil"/>
          <w:between w:val="nil"/>
        </w:pBdr>
        <w:spacing w:after="282" w:line="276" w:lineRule="auto"/>
        <w:ind w:left="20" w:right="240"/>
        <w:jc w:val="lef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</w:t>
      </w:r>
      <w:r w:rsidR="002B6EA0">
        <w:rPr>
          <w:rFonts w:ascii="Verdana" w:eastAsia="Verdana" w:hAnsi="Verdana" w:cs="Verdana"/>
          <w:color w:val="000000"/>
          <w:sz w:val="22"/>
          <w:szCs w:val="22"/>
        </w:rPr>
        <w:t xml:space="preserve"> position will be open on the Board of Directors, to be filled by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 </w:t>
      </w:r>
      <w:r w:rsidR="002B6EA0">
        <w:rPr>
          <w:rFonts w:ascii="Verdana" w:eastAsia="Verdana" w:hAnsi="Verdana" w:cs="Verdana"/>
          <w:color w:val="000000"/>
          <w:sz w:val="22"/>
          <w:szCs w:val="22"/>
        </w:rPr>
        <w:t>candidate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2B6EA0">
        <w:rPr>
          <w:rFonts w:ascii="Verdana" w:eastAsia="Verdana" w:hAnsi="Verdana" w:cs="Verdana"/>
          <w:color w:val="000000"/>
          <w:sz w:val="22"/>
          <w:szCs w:val="22"/>
        </w:rPr>
        <w:t xml:space="preserve">in this election. Please vote for no more than 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one</w:t>
      </w:r>
      <w:r w:rsidR="002B6EA0">
        <w:rPr>
          <w:rFonts w:ascii="Verdana" w:eastAsia="Verdana" w:hAnsi="Verdana" w:cs="Verdana"/>
          <w:color w:val="000000"/>
          <w:sz w:val="22"/>
          <w:szCs w:val="22"/>
        </w:rPr>
        <w:t xml:space="preserve"> candidate.</w:t>
      </w:r>
    </w:p>
    <w:p w14:paraId="3AF9174A" w14:textId="23DF3444" w:rsidR="00576AA4" w:rsidRDefault="002B6EA0" w:rsidP="00576AA4">
      <w:pPr>
        <w:pBdr>
          <w:top w:val="nil"/>
          <w:left w:val="nil"/>
          <w:bottom w:val="nil"/>
          <w:right w:val="nil"/>
          <w:between w:val="nil"/>
        </w:pBdr>
        <w:spacing w:after="282"/>
        <w:ind w:left="20" w:right="240"/>
        <w:jc w:val="lef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The nominees are:</w:t>
      </w:r>
      <w:r w:rsidR="002B41A2">
        <w:rPr>
          <w:rFonts w:ascii="Verdana" w:eastAsia="Verdana" w:hAnsi="Verdana" w:cs="Verdana"/>
          <w:color w:val="000000"/>
          <w:sz w:val="22"/>
          <w:szCs w:val="22"/>
        </w:rPr>
        <w:t xml:space="preserve"> Please only vote for one candidate. </w:t>
      </w:r>
      <w:r w:rsidR="00576AA4">
        <w:rPr>
          <w:rFonts w:ascii="Verdana" w:eastAsia="Verdana" w:hAnsi="Verdana" w:cs="Verdana"/>
          <w:color w:val="000000"/>
          <w:sz w:val="22"/>
          <w:szCs w:val="22"/>
        </w:rPr>
        <w:t>(Place a circle around the person you choose)</w:t>
      </w:r>
      <w:r w:rsidR="002B41A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44E4CF69" w14:textId="77777777" w:rsidR="005B1C7A" w:rsidRDefault="005B1C7A" w:rsidP="00576AA4">
      <w:pPr>
        <w:pBdr>
          <w:top w:val="nil"/>
          <w:left w:val="nil"/>
          <w:bottom w:val="nil"/>
          <w:right w:val="nil"/>
          <w:between w:val="nil"/>
        </w:pBdr>
        <w:spacing w:after="282"/>
        <w:ind w:left="20" w:right="240"/>
        <w:jc w:val="left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0D" w14:textId="3B2BB537" w:rsidR="00C7044D" w:rsidRPr="00576AA4" w:rsidRDefault="00576AA4" w:rsidP="00576AA4">
      <w:pPr>
        <w:pBdr>
          <w:top w:val="nil"/>
          <w:left w:val="nil"/>
          <w:bottom w:val="nil"/>
          <w:right w:val="nil"/>
          <w:between w:val="nil"/>
        </w:pBdr>
        <w:spacing w:after="282"/>
        <w:ind w:left="740" w:right="240" w:firstLine="700"/>
        <w:jc w:val="left"/>
        <w:rPr>
          <w:rFonts w:ascii="Verdana" w:eastAsia="Verdana" w:hAnsi="Verdana" w:cs="Verdana"/>
          <w:color w:val="000000"/>
          <w:sz w:val="22"/>
          <w:szCs w:val="22"/>
        </w:rPr>
      </w:pPr>
      <w:r w:rsidRPr="00576AA4">
        <w:rPr>
          <w:rFonts w:ascii="Verdana" w:eastAsia="Verdana" w:hAnsi="Verdana" w:cs="Verdana"/>
          <w:b/>
          <w:sz w:val="28"/>
          <w:szCs w:val="28"/>
        </w:rPr>
        <w:t xml:space="preserve">    </w:t>
      </w:r>
      <w:r w:rsidR="002B41A2" w:rsidRPr="00576AA4">
        <w:rPr>
          <w:rFonts w:ascii="Verdana" w:eastAsia="Verdana" w:hAnsi="Verdana" w:cs="Verdana"/>
          <w:b/>
          <w:sz w:val="28"/>
          <w:szCs w:val="28"/>
        </w:rPr>
        <w:t xml:space="preserve">Peggy McIntosh </w:t>
      </w:r>
      <w:r w:rsidR="00A005E2">
        <w:rPr>
          <w:rFonts w:ascii="Verdana" w:eastAsia="Verdana" w:hAnsi="Verdana" w:cs="Verdana"/>
          <w:b/>
          <w:sz w:val="28"/>
          <w:szCs w:val="28"/>
        </w:rPr>
        <w:tab/>
      </w:r>
      <w:r w:rsidR="00A005E2">
        <w:rPr>
          <w:rFonts w:ascii="Verdana" w:eastAsia="Verdana" w:hAnsi="Verdana" w:cs="Verdana"/>
          <w:b/>
          <w:sz w:val="28"/>
          <w:szCs w:val="28"/>
        </w:rPr>
        <w:tab/>
      </w:r>
      <w:r w:rsidR="00A005E2">
        <w:rPr>
          <w:rFonts w:ascii="Verdana" w:eastAsia="Verdana" w:hAnsi="Verdana" w:cs="Verdana"/>
          <w:b/>
          <w:sz w:val="28"/>
          <w:szCs w:val="28"/>
        </w:rPr>
        <w:tab/>
      </w:r>
      <w:r w:rsidR="00A005E2" w:rsidRPr="00576AA4">
        <w:rPr>
          <w:rFonts w:ascii="Verdana" w:eastAsia="Verdana" w:hAnsi="Verdana" w:cs="Verdana"/>
          <w:b/>
          <w:sz w:val="28"/>
          <w:szCs w:val="28"/>
        </w:rPr>
        <w:t>Vinh Nguyen</w:t>
      </w:r>
    </w:p>
    <w:p w14:paraId="7DB45FA4" w14:textId="77777777" w:rsidR="00576AA4" w:rsidRDefault="00576AA4" w:rsidP="00576AA4">
      <w:pPr>
        <w:pBdr>
          <w:top w:val="nil"/>
          <w:left w:val="nil"/>
          <w:bottom w:val="nil"/>
          <w:right w:val="nil"/>
          <w:between w:val="nil"/>
        </w:pBdr>
        <w:spacing w:after="12"/>
        <w:rPr>
          <w:rFonts w:ascii="Verdana" w:eastAsia="Verdana" w:hAnsi="Verdana" w:cs="Verdana"/>
          <w:b/>
          <w:sz w:val="22"/>
          <w:szCs w:val="22"/>
        </w:rPr>
      </w:pPr>
    </w:p>
    <w:p w14:paraId="271C997B" w14:textId="77777777" w:rsidR="005B1C7A" w:rsidRDefault="005B1C7A" w:rsidP="00576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6E9FF8AC" w14:textId="61C38A92" w:rsidR="00146117" w:rsidRPr="00576AA4" w:rsidRDefault="002B6EA0" w:rsidP="00576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FF0000"/>
          <w:sz w:val="24"/>
          <w:szCs w:val="24"/>
        </w:rPr>
      </w:pPr>
      <w:r w:rsidRPr="00576AA4">
        <w:rPr>
          <w:rFonts w:ascii="Verdana" w:eastAsia="Verdana" w:hAnsi="Verdana" w:cs="Verdana"/>
          <w:color w:val="000000"/>
          <w:sz w:val="24"/>
          <w:szCs w:val="24"/>
        </w:rPr>
        <w:t xml:space="preserve">Deadline to vote is </w:t>
      </w:r>
      <w:r w:rsidR="002B41A2" w:rsidRPr="00576AA4">
        <w:rPr>
          <w:rFonts w:ascii="Verdana" w:eastAsia="Verdana" w:hAnsi="Verdana" w:cs="Verdana"/>
          <w:sz w:val="24"/>
          <w:szCs w:val="24"/>
        </w:rPr>
        <w:t>June 20, 20</w:t>
      </w:r>
      <w:r w:rsidR="00576AA4" w:rsidRPr="00576AA4">
        <w:rPr>
          <w:rFonts w:ascii="Verdana" w:eastAsia="Verdana" w:hAnsi="Verdana" w:cs="Verdana"/>
          <w:sz w:val="24"/>
          <w:szCs w:val="24"/>
        </w:rPr>
        <w:t xml:space="preserve">23.  </w:t>
      </w:r>
      <w:r w:rsidRPr="00576AA4">
        <w:rPr>
          <w:rFonts w:ascii="Verdana" w:eastAsia="Verdana" w:hAnsi="Verdana" w:cs="Verdana"/>
          <w:color w:val="000000"/>
          <w:sz w:val="24"/>
          <w:szCs w:val="24"/>
        </w:rPr>
        <w:t xml:space="preserve">Please drop </w:t>
      </w:r>
      <w:r w:rsidR="005B1C7A">
        <w:rPr>
          <w:rFonts w:ascii="Verdana" w:eastAsia="Verdana" w:hAnsi="Verdana" w:cs="Verdana"/>
          <w:color w:val="000000"/>
          <w:sz w:val="24"/>
          <w:szCs w:val="24"/>
        </w:rPr>
        <w:t xml:space="preserve">or mail </w:t>
      </w:r>
      <w:r w:rsidRPr="00576AA4">
        <w:rPr>
          <w:rFonts w:ascii="Verdana" w:eastAsia="Verdana" w:hAnsi="Verdana" w:cs="Verdana"/>
          <w:color w:val="000000"/>
          <w:sz w:val="24"/>
          <w:szCs w:val="24"/>
        </w:rPr>
        <w:t>your completed ballot at</w:t>
      </w:r>
      <w:r w:rsidR="004357EC" w:rsidRPr="00576AA4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00000017" w14:textId="37B9C868" w:rsidR="00C7044D" w:rsidRDefault="002B6EA0" w:rsidP="005B1C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380"/>
        <w:jc w:val="center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 w:rsidRPr="00576AA4">
        <w:rPr>
          <w:rFonts w:ascii="Verdana" w:eastAsia="Verdana" w:hAnsi="Verdana" w:cs="Verdana"/>
          <w:b/>
          <w:sz w:val="24"/>
          <w:szCs w:val="24"/>
        </w:rPr>
        <w:t xml:space="preserve">       </w:t>
      </w:r>
      <w:r w:rsidRPr="00576AA4">
        <w:rPr>
          <w:rFonts w:ascii="Verdana" w:eastAsia="Verdana" w:hAnsi="Verdana" w:cs="Verdana"/>
          <w:b/>
          <w:sz w:val="24"/>
          <w:szCs w:val="24"/>
          <w:u w:val="single"/>
        </w:rPr>
        <w:t>20332</w:t>
      </w:r>
      <w:r w:rsidRPr="00576AA4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 Ramona La</w:t>
      </w:r>
      <w:r w:rsidR="00576AA4" w:rsidRPr="00576AA4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ne </w:t>
      </w:r>
      <w:r w:rsidR="00146117" w:rsidRPr="00576AA4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(place in the </w:t>
      </w:r>
      <w:r w:rsidR="005B1C7A" w:rsidRPr="00576AA4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mailbox</w:t>
      </w:r>
      <w:r w:rsidR="00146117" w:rsidRPr="00576AA4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)</w:t>
      </w:r>
    </w:p>
    <w:p w14:paraId="0F2AA24F" w14:textId="31726DF0" w:rsidR="005B1C7A" w:rsidRPr="00576AA4" w:rsidRDefault="005B1C7A" w:rsidP="005B1C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380"/>
        <w:jc w:val="center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Inside corner green house, corner of Haz</w:t>
      </w:r>
      <w:r w:rsidR="00A005E2">
        <w:rPr>
          <w:rFonts w:ascii="Verdana" w:eastAsia="Verdana" w:hAnsi="Verdana" w:cs="Verdana"/>
          <w:b/>
          <w:sz w:val="24"/>
          <w:szCs w:val="24"/>
          <w:u w:val="single"/>
        </w:rPr>
        <w:t>el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brook &amp; Ramona</w:t>
      </w:r>
    </w:p>
    <w:p w14:paraId="655A749A" w14:textId="77777777" w:rsidR="00576AA4" w:rsidRDefault="002B6EA0" w:rsidP="00576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380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576AA4">
        <w:rPr>
          <w:rFonts w:ascii="Verdana" w:eastAsia="Verdana" w:hAnsi="Verdana" w:cs="Verdana"/>
          <w:b/>
          <w:color w:val="000000"/>
          <w:sz w:val="24"/>
          <w:szCs w:val="24"/>
        </w:rPr>
        <w:t xml:space="preserve">        </w:t>
      </w:r>
    </w:p>
    <w:p w14:paraId="3B6E19D9" w14:textId="5DF0B8E7" w:rsidR="00CC722C" w:rsidRPr="00576AA4" w:rsidRDefault="002B6EA0" w:rsidP="005B1C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38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Please choose </w:t>
      </w:r>
      <w:r w:rsidR="00E53D0D">
        <w:rPr>
          <w:rFonts w:ascii="Verdana" w:eastAsia="Verdana" w:hAnsi="Verdana" w:cs="Verdana"/>
          <w:color w:val="000000"/>
          <w:sz w:val="24"/>
          <w:szCs w:val="24"/>
        </w:rPr>
        <w:t>no more than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576AA4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1</w:t>
      </w:r>
      <w:r w:rsidRPr="00CC722C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 candidate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. Only one ballot per lot is allowed. </w:t>
      </w:r>
      <w:r w:rsidRPr="00DA51AC">
        <w:rPr>
          <w:rFonts w:ascii="Verdana" w:eastAsia="Verdana" w:hAnsi="Verdana" w:cs="Verdana"/>
          <w:b/>
          <w:color w:val="000000"/>
          <w:sz w:val="24"/>
          <w:szCs w:val="24"/>
        </w:rPr>
        <w:t>Please fill in your Lot Number before submitting the ballot.  Also, please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update your contact information, phone and email and include your signature ~ thanks!</w:t>
      </w:r>
      <w:r w:rsidR="00CC722C">
        <w:rPr>
          <w:rFonts w:ascii="Verdana" w:eastAsia="Verdana" w:hAnsi="Verdana" w:cs="Verdana"/>
          <w:b/>
          <w:color w:val="000000"/>
        </w:rPr>
        <w:t xml:space="preserve"> </w:t>
      </w:r>
    </w:p>
    <w:p w14:paraId="4C345A8F" w14:textId="77777777" w:rsidR="005B1C7A" w:rsidRDefault="005B1C7A" w:rsidP="005B1C7A">
      <w:pPr>
        <w:pBdr>
          <w:top w:val="nil"/>
          <w:left w:val="nil"/>
          <w:bottom w:val="nil"/>
          <w:right w:val="nil"/>
          <w:between w:val="nil"/>
        </w:pBdr>
        <w:tabs>
          <w:tab w:val="left" w:pos="5652"/>
        </w:tabs>
        <w:spacing w:line="360" w:lineRule="auto"/>
        <w:rPr>
          <w:rFonts w:ascii="Verdana" w:eastAsia="Verdana" w:hAnsi="Verdana" w:cs="Verdana"/>
          <w:b/>
          <w:color w:val="000000"/>
          <w:sz w:val="10"/>
          <w:szCs w:val="10"/>
        </w:rPr>
      </w:pPr>
    </w:p>
    <w:p w14:paraId="4B62FAA7" w14:textId="7F4810BF" w:rsidR="00576AA4" w:rsidRDefault="002B6EA0" w:rsidP="005B1C7A">
      <w:pPr>
        <w:pBdr>
          <w:top w:val="nil"/>
          <w:left w:val="nil"/>
          <w:bottom w:val="nil"/>
          <w:right w:val="nil"/>
          <w:between w:val="nil"/>
        </w:pBdr>
        <w:tabs>
          <w:tab w:val="left" w:pos="5652"/>
        </w:tabs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DA51AC">
        <w:rPr>
          <w:rFonts w:ascii="Verdana" w:eastAsia="Verdana" w:hAnsi="Verdana" w:cs="Verdana"/>
          <w:b/>
          <w:color w:val="000000"/>
          <w:sz w:val="24"/>
          <w:szCs w:val="24"/>
        </w:rPr>
        <w:t xml:space="preserve">Deane </w:t>
      </w:r>
      <w:proofErr w:type="spellStart"/>
      <w:r w:rsidRPr="00DA51AC">
        <w:rPr>
          <w:rFonts w:ascii="Verdana" w:eastAsia="Verdana" w:hAnsi="Verdana" w:cs="Verdana"/>
          <w:b/>
          <w:color w:val="000000"/>
          <w:sz w:val="24"/>
          <w:szCs w:val="24"/>
        </w:rPr>
        <w:t>Gardenhome</w:t>
      </w:r>
      <w:proofErr w:type="spellEnd"/>
      <w:r w:rsidRPr="00DA51AC">
        <w:rPr>
          <w:rFonts w:ascii="Verdana" w:eastAsia="Verdana" w:hAnsi="Verdana" w:cs="Verdana"/>
          <w:b/>
          <w:color w:val="000000"/>
          <w:sz w:val="24"/>
          <w:szCs w:val="24"/>
        </w:rPr>
        <w:t xml:space="preserve"> Lot </w:t>
      </w:r>
      <w:r w:rsidR="00146117" w:rsidRPr="00DA51AC">
        <w:rPr>
          <w:rFonts w:ascii="Verdana" w:eastAsia="Verdana" w:hAnsi="Verdana" w:cs="Verdana"/>
          <w:b/>
          <w:color w:val="000000"/>
          <w:sz w:val="24"/>
          <w:szCs w:val="24"/>
        </w:rPr>
        <w:t>N</w:t>
      </w:r>
      <w:r w:rsidRPr="00DA51AC">
        <w:rPr>
          <w:rFonts w:ascii="Verdana" w:eastAsia="Verdana" w:hAnsi="Verdana" w:cs="Verdana"/>
          <w:b/>
          <w:color w:val="000000"/>
          <w:sz w:val="24"/>
          <w:szCs w:val="24"/>
        </w:rPr>
        <w:t>umber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_______</w:t>
      </w:r>
      <w:r w:rsidR="005B1C7A">
        <w:rPr>
          <w:rFonts w:ascii="Verdana" w:eastAsia="Verdana" w:hAnsi="Verdana" w:cs="Verdana"/>
          <w:color w:val="000000"/>
          <w:sz w:val="24"/>
          <w:szCs w:val="24"/>
        </w:rPr>
        <w:t xml:space="preserve"> DG address _____________________</w:t>
      </w:r>
      <w:r w:rsidR="00377758">
        <w:rPr>
          <w:rFonts w:ascii="Verdana" w:eastAsia="Verdana" w:hAnsi="Verdana" w:cs="Verdana"/>
          <w:color w:val="000000"/>
          <w:sz w:val="24"/>
          <w:szCs w:val="24"/>
        </w:rPr>
        <w:t>__</w:t>
      </w:r>
    </w:p>
    <w:p w14:paraId="4688C8CF" w14:textId="77777777" w:rsidR="00377758" w:rsidRDefault="00377758" w:rsidP="005B1C7A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</w:tabs>
        <w:spacing w:line="480" w:lineRule="auto"/>
        <w:jc w:val="left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24" w14:textId="444F7DB6" w:rsidR="00C7044D" w:rsidRPr="005B1C7A" w:rsidRDefault="002B6EA0" w:rsidP="005B1C7A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</w:tabs>
        <w:spacing w:line="480" w:lineRule="auto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HOMEOWNE</w:t>
      </w:r>
      <w:r w:rsidR="005B1C7A">
        <w:rPr>
          <w:rFonts w:ascii="Verdana" w:eastAsia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eastAsia="Verdana" w:hAnsi="Verdana" w:cs="Verdana"/>
          <w:color w:val="000000"/>
          <w:sz w:val="24"/>
          <w:szCs w:val="24"/>
        </w:rPr>
        <w:t>EMAIL ADDRESS __________________PHONE NUMBER</w:t>
      </w:r>
      <w:r w:rsidR="00377758">
        <w:rPr>
          <w:rFonts w:ascii="Verdana" w:eastAsia="Verdana" w:hAnsi="Verdana" w:cs="Verdana"/>
          <w:color w:val="000000"/>
          <w:sz w:val="24"/>
          <w:szCs w:val="24"/>
        </w:rPr>
        <w:t>_____________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3C6037C7" w14:textId="77777777" w:rsidR="00377758" w:rsidRDefault="00377758" w:rsidP="005B1C7A">
      <w:pPr>
        <w:pBdr>
          <w:top w:val="nil"/>
          <w:left w:val="nil"/>
          <w:bottom w:val="nil"/>
          <w:right w:val="nil"/>
          <w:between w:val="nil"/>
        </w:pBdr>
        <w:tabs>
          <w:tab w:val="left" w:pos="5652"/>
        </w:tabs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555CB724" w14:textId="2C6D1372" w:rsidR="005B1C7A" w:rsidRPr="005B1C7A" w:rsidRDefault="005B1C7A" w:rsidP="005B1C7A">
      <w:pPr>
        <w:pBdr>
          <w:top w:val="nil"/>
          <w:left w:val="nil"/>
          <w:bottom w:val="nil"/>
          <w:right w:val="nil"/>
          <w:between w:val="nil"/>
        </w:pBdr>
        <w:tabs>
          <w:tab w:val="left" w:pos="5652"/>
        </w:tabs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HOMEOWNER SIGNATURE ___________________________________</w:t>
      </w:r>
      <w:r w:rsidR="00377758">
        <w:rPr>
          <w:rFonts w:ascii="Verdana" w:eastAsia="Verdana" w:hAnsi="Verdana" w:cs="Verdana"/>
          <w:color w:val="000000"/>
          <w:sz w:val="24"/>
          <w:szCs w:val="24"/>
        </w:rPr>
        <w:t>_____________</w:t>
      </w:r>
    </w:p>
    <w:sectPr w:rsidR="005B1C7A" w:rsidRPr="005B1C7A">
      <w:pgSz w:w="12240" w:h="15840"/>
      <w:pgMar w:top="720" w:right="720" w:bottom="720" w:left="72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2637"/>
    <w:multiLevelType w:val="multilevel"/>
    <w:tmpl w:val="6DDC2DE6"/>
    <w:lvl w:ilvl="0">
      <w:start w:val="1"/>
      <w:numFmt w:val="decimal"/>
      <w:lvlText w:val="%1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90" w:firstLine="0"/>
      </w:pPr>
    </w:lvl>
    <w:lvl w:ilvl="2">
      <w:start w:val="1"/>
      <w:numFmt w:val="decimal"/>
      <w:lvlText w:val=""/>
      <w:lvlJc w:val="left"/>
      <w:pPr>
        <w:ind w:left="90" w:firstLine="0"/>
      </w:pPr>
    </w:lvl>
    <w:lvl w:ilvl="3">
      <w:start w:val="1"/>
      <w:numFmt w:val="decimal"/>
      <w:lvlText w:val=""/>
      <w:lvlJc w:val="left"/>
      <w:pPr>
        <w:ind w:left="90" w:firstLine="0"/>
      </w:pPr>
    </w:lvl>
    <w:lvl w:ilvl="4">
      <w:start w:val="1"/>
      <w:numFmt w:val="decimal"/>
      <w:lvlText w:val=""/>
      <w:lvlJc w:val="left"/>
      <w:pPr>
        <w:ind w:left="90" w:firstLine="0"/>
      </w:pPr>
    </w:lvl>
    <w:lvl w:ilvl="5">
      <w:start w:val="1"/>
      <w:numFmt w:val="decimal"/>
      <w:lvlText w:val=""/>
      <w:lvlJc w:val="left"/>
      <w:pPr>
        <w:ind w:left="90" w:firstLine="0"/>
      </w:pPr>
    </w:lvl>
    <w:lvl w:ilvl="6">
      <w:start w:val="1"/>
      <w:numFmt w:val="decimal"/>
      <w:lvlText w:val=""/>
      <w:lvlJc w:val="left"/>
      <w:pPr>
        <w:ind w:left="90" w:firstLine="0"/>
      </w:pPr>
    </w:lvl>
    <w:lvl w:ilvl="7">
      <w:start w:val="1"/>
      <w:numFmt w:val="decimal"/>
      <w:lvlText w:val=""/>
      <w:lvlJc w:val="left"/>
      <w:pPr>
        <w:ind w:left="90" w:firstLine="0"/>
      </w:pPr>
    </w:lvl>
    <w:lvl w:ilvl="8">
      <w:start w:val="1"/>
      <w:numFmt w:val="decimal"/>
      <w:lvlText w:val=""/>
      <w:lvlJc w:val="left"/>
      <w:pPr>
        <w:ind w:left="90" w:firstLine="0"/>
      </w:pPr>
    </w:lvl>
  </w:abstractNum>
  <w:abstractNum w:abstractNumId="1" w15:restartNumberingAfterBreak="0">
    <w:nsid w:val="200212F2"/>
    <w:multiLevelType w:val="multilevel"/>
    <w:tmpl w:val="135AA4F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4D"/>
    <w:rsid w:val="00146117"/>
    <w:rsid w:val="00172DD6"/>
    <w:rsid w:val="001F68C0"/>
    <w:rsid w:val="002B41A2"/>
    <w:rsid w:val="002B6EA0"/>
    <w:rsid w:val="002F7140"/>
    <w:rsid w:val="00377758"/>
    <w:rsid w:val="004229D2"/>
    <w:rsid w:val="004357EC"/>
    <w:rsid w:val="0053137F"/>
    <w:rsid w:val="00576AA4"/>
    <w:rsid w:val="005B1C7A"/>
    <w:rsid w:val="00A005E2"/>
    <w:rsid w:val="00A2287D"/>
    <w:rsid w:val="00A91447"/>
    <w:rsid w:val="00C7044D"/>
    <w:rsid w:val="00CC722C"/>
    <w:rsid w:val="00DA51AC"/>
    <w:rsid w:val="00E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763C"/>
  <w15:docId w15:val="{DFE10493-D1DD-4AEA-BB5A-CA61CA4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47"/>
  </w:style>
  <w:style w:type="paragraph" w:styleId="Heading1">
    <w:name w:val="heading 1"/>
    <w:basedOn w:val="Normal"/>
    <w:next w:val="Normal"/>
    <w:link w:val="Heading1Char"/>
    <w:uiPriority w:val="9"/>
    <w:qFormat/>
    <w:rsid w:val="00A9144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447"/>
    <w:pPr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447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447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447"/>
    <w:pPr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447"/>
    <w:pPr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447"/>
    <w:pPr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447"/>
    <w:pPr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447"/>
    <w:pPr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1447"/>
    <w:pPr>
      <w:pBdr>
        <w:top w:val="single" w:sz="8" w:space="1" w:color="F79646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447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172D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D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144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44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44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44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447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447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447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447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447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1447"/>
    <w:rPr>
      <w:b/>
      <w:bCs/>
      <w:caps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A91447"/>
    <w:rPr>
      <w:smallCaps/>
      <w:color w:val="262626" w:themeColor="text1" w:themeTint="D9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9144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91447"/>
    <w:rPr>
      <w:b/>
      <w:bCs/>
      <w:color w:val="F79646" w:themeColor="accent6"/>
    </w:rPr>
  </w:style>
  <w:style w:type="character" w:styleId="Emphasis">
    <w:name w:val="Emphasis"/>
    <w:uiPriority w:val="20"/>
    <w:qFormat/>
    <w:rsid w:val="00A91447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91447"/>
  </w:style>
  <w:style w:type="paragraph" w:styleId="Quote">
    <w:name w:val="Quote"/>
    <w:basedOn w:val="Normal"/>
    <w:next w:val="Normal"/>
    <w:link w:val="QuoteChar"/>
    <w:uiPriority w:val="29"/>
    <w:qFormat/>
    <w:rsid w:val="00A914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144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44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447"/>
    <w:rPr>
      <w:b/>
      <w:bCs/>
      <w:i/>
      <w:iCs/>
    </w:rPr>
  </w:style>
  <w:style w:type="character" w:styleId="SubtleEmphasis">
    <w:name w:val="Subtle Emphasis"/>
    <w:uiPriority w:val="19"/>
    <w:qFormat/>
    <w:rsid w:val="00A91447"/>
    <w:rPr>
      <w:i/>
      <w:iCs/>
    </w:rPr>
  </w:style>
  <w:style w:type="character" w:styleId="IntenseEmphasis">
    <w:name w:val="Intense Emphasis"/>
    <w:uiPriority w:val="21"/>
    <w:qFormat/>
    <w:rsid w:val="00A91447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91447"/>
    <w:rPr>
      <w:b/>
      <w:bCs/>
    </w:rPr>
  </w:style>
  <w:style w:type="character" w:styleId="IntenseReference">
    <w:name w:val="Intense Reference"/>
    <w:uiPriority w:val="32"/>
    <w:qFormat/>
    <w:rsid w:val="00A9144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9144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447"/>
    <w:pPr>
      <w:outlineLvl w:val="9"/>
    </w:pPr>
  </w:style>
  <w:style w:type="paragraph" w:styleId="ListParagraph">
    <w:name w:val="List Paragraph"/>
    <w:basedOn w:val="Normal"/>
    <w:uiPriority w:val="34"/>
    <w:qFormat/>
    <w:rsid w:val="00CC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Landsman</dc:creator>
  <cp:lastModifiedBy>Go0573</cp:lastModifiedBy>
  <cp:revision>5</cp:revision>
  <cp:lastPrinted>2023-05-20T21:44:00Z</cp:lastPrinted>
  <dcterms:created xsi:type="dcterms:W3CDTF">2023-05-20T21:15:00Z</dcterms:created>
  <dcterms:modified xsi:type="dcterms:W3CDTF">2023-05-20T21:44:00Z</dcterms:modified>
</cp:coreProperties>
</file>